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vertAnchor="page" w:horzAnchor="margin" w:tblpXSpec="center" w:tblpY="736"/>
        <w:tblW w:w="10060" w:type="dxa"/>
        <w:tblLayout w:type="fixed"/>
        <w:tblLook w:val="04A0" w:firstRow="1" w:lastRow="0" w:firstColumn="1" w:lastColumn="0" w:noHBand="0" w:noVBand="1"/>
      </w:tblPr>
      <w:tblGrid>
        <w:gridCol w:w="8217"/>
        <w:gridCol w:w="1843"/>
      </w:tblGrid>
      <w:tr w:rsidR="000255C7" w14:paraId="1581D1BD" w14:textId="77777777" w:rsidTr="00E61AA8">
        <w:trPr>
          <w:trHeight w:val="180"/>
        </w:trPr>
        <w:tc>
          <w:tcPr>
            <w:tcW w:w="8217" w:type="dxa"/>
          </w:tcPr>
          <w:p w14:paraId="228CAF8E" w14:textId="77777777" w:rsidR="000255C7" w:rsidRDefault="000255C7" w:rsidP="000255C7">
            <w:pPr>
              <w:ind w:left="-829" w:firstLine="851"/>
            </w:pPr>
            <w:r>
              <w:t xml:space="preserve">Регулировка створки окна </w:t>
            </w:r>
          </w:p>
        </w:tc>
        <w:tc>
          <w:tcPr>
            <w:tcW w:w="1843" w:type="dxa"/>
          </w:tcPr>
          <w:p w14:paraId="0A37B0AF" w14:textId="77777777" w:rsidR="000255C7" w:rsidRDefault="000255C7" w:rsidP="000255C7">
            <w:pPr>
              <w:jc w:val="center"/>
            </w:pPr>
            <w:r>
              <w:t>730р</w:t>
            </w:r>
          </w:p>
        </w:tc>
      </w:tr>
      <w:tr w:rsidR="000255C7" w14:paraId="121C663D" w14:textId="77777777" w:rsidTr="00E61AA8">
        <w:trPr>
          <w:trHeight w:val="188"/>
        </w:trPr>
        <w:tc>
          <w:tcPr>
            <w:tcW w:w="8217" w:type="dxa"/>
          </w:tcPr>
          <w:p w14:paraId="305800ED" w14:textId="77777777" w:rsidR="000255C7" w:rsidRDefault="000255C7" w:rsidP="000255C7">
            <w:r>
              <w:t>Регулировка створки балконной двери</w:t>
            </w:r>
          </w:p>
        </w:tc>
        <w:tc>
          <w:tcPr>
            <w:tcW w:w="1843" w:type="dxa"/>
          </w:tcPr>
          <w:p w14:paraId="3B283F97" w14:textId="77777777" w:rsidR="000255C7" w:rsidRDefault="000255C7" w:rsidP="000255C7">
            <w:pPr>
              <w:jc w:val="center"/>
            </w:pPr>
            <w:r>
              <w:t>910р</w:t>
            </w:r>
          </w:p>
        </w:tc>
      </w:tr>
      <w:tr w:rsidR="000255C7" w14:paraId="639FD731" w14:textId="77777777" w:rsidTr="00E61AA8">
        <w:trPr>
          <w:trHeight w:val="180"/>
        </w:trPr>
        <w:tc>
          <w:tcPr>
            <w:tcW w:w="8217" w:type="dxa"/>
          </w:tcPr>
          <w:p w14:paraId="668AF897" w14:textId="77777777" w:rsidR="000255C7" w:rsidRDefault="000255C7" w:rsidP="000255C7">
            <w:r>
              <w:t xml:space="preserve">Сложная регулировка со вскрытием </w:t>
            </w:r>
          </w:p>
        </w:tc>
        <w:tc>
          <w:tcPr>
            <w:tcW w:w="1843" w:type="dxa"/>
          </w:tcPr>
          <w:p w14:paraId="7C6FAF2A" w14:textId="77777777" w:rsidR="000255C7" w:rsidRDefault="000255C7" w:rsidP="000255C7">
            <w:pPr>
              <w:jc w:val="center"/>
            </w:pPr>
            <w:r>
              <w:t>1900р</w:t>
            </w:r>
          </w:p>
        </w:tc>
      </w:tr>
      <w:tr w:rsidR="000255C7" w14:paraId="2DFD3405" w14:textId="77777777" w:rsidTr="00E61AA8">
        <w:trPr>
          <w:trHeight w:val="371"/>
        </w:trPr>
        <w:tc>
          <w:tcPr>
            <w:tcW w:w="8217" w:type="dxa"/>
          </w:tcPr>
          <w:p w14:paraId="060F533D" w14:textId="77777777" w:rsidR="000255C7" w:rsidRDefault="000255C7" w:rsidP="000255C7">
            <w:r>
              <w:t>Глубинная чистка створки с частичным разбором</w:t>
            </w:r>
          </w:p>
        </w:tc>
        <w:tc>
          <w:tcPr>
            <w:tcW w:w="1843" w:type="dxa"/>
          </w:tcPr>
          <w:p w14:paraId="14F8F5DF" w14:textId="77777777" w:rsidR="000255C7" w:rsidRDefault="000255C7" w:rsidP="000255C7">
            <w:pPr>
              <w:jc w:val="center"/>
            </w:pPr>
            <w:r>
              <w:t>3650р</w:t>
            </w:r>
          </w:p>
        </w:tc>
      </w:tr>
      <w:tr w:rsidR="000255C7" w14:paraId="546D5899" w14:textId="77777777" w:rsidTr="00E61AA8">
        <w:trPr>
          <w:trHeight w:val="371"/>
        </w:trPr>
        <w:tc>
          <w:tcPr>
            <w:tcW w:w="8217" w:type="dxa"/>
          </w:tcPr>
          <w:p w14:paraId="65C16CA5" w14:textId="77777777" w:rsidR="000255C7" w:rsidRDefault="000255C7" w:rsidP="000255C7">
            <w:r>
              <w:t>Починка с частичным разбором фурнитуры, с последующей отцентровкой механизмов</w:t>
            </w:r>
          </w:p>
        </w:tc>
        <w:tc>
          <w:tcPr>
            <w:tcW w:w="1843" w:type="dxa"/>
          </w:tcPr>
          <w:p w14:paraId="4871E50F" w14:textId="77777777" w:rsidR="000255C7" w:rsidRDefault="000255C7" w:rsidP="000255C7">
            <w:pPr>
              <w:jc w:val="center"/>
            </w:pPr>
            <w:r>
              <w:t>3.500р</w:t>
            </w:r>
          </w:p>
        </w:tc>
      </w:tr>
      <w:tr w:rsidR="000255C7" w14:paraId="074755C8" w14:textId="77777777" w:rsidTr="00E61AA8">
        <w:trPr>
          <w:trHeight w:val="180"/>
        </w:trPr>
        <w:tc>
          <w:tcPr>
            <w:tcW w:w="8217" w:type="dxa"/>
          </w:tcPr>
          <w:p w14:paraId="01ECD1DC" w14:textId="77777777" w:rsidR="000255C7" w:rsidRDefault="000255C7" w:rsidP="000255C7">
            <w:r>
              <w:t>Замена редуктора (работа с материалом)</w:t>
            </w:r>
          </w:p>
        </w:tc>
        <w:tc>
          <w:tcPr>
            <w:tcW w:w="1843" w:type="dxa"/>
          </w:tcPr>
          <w:p w14:paraId="753B8417" w14:textId="77777777" w:rsidR="000255C7" w:rsidRDefault="000255C7" w:rsidP="000255C7">
            <w:pPr>
              <w:jc w:val="center"/>
            </w:pPr>
            <w:r>
              <w:t>7200-8500р</w:t>
            </w:r>
          </w:p>
        </w:tc>
      </w:tr>
      <w:tr w:rsidR="000255C7" w14:paraId="5A39C368" w14:textId="77777777" w:rsidTr="00E61AA8">
        <w:trPr>
          <w:trHeight w:val="180"/>
        </w:trPr>
        <w:tc>
          <w:tcPr>
            <w:tcW w:w="8217" w:type="dxa"/>
          </w:tcPr>
          <w:p w14:paraId="56B28198" w14:textId="77777777" w:rsidR="000255C7" w:rsidRDefault="000255C7" w:rsidP="000255C7">
            <w:r>
              <w:t>Замена механизма «основной затвор»</w:t>
            </w:r>
          </w:p>
        </w:tc>
        <w:tc>
          <w:tcPr>
            <w:tcW w:w="1843" w:type="dxa"/>
          </w:tcPr>
          <w:p w14:paraId="192276F1" w14:textId="77777777" w:rsidR="000255C7" w:rsidRDefault="000255C7" w:rsidP="000255C7">
            <w:pPr>
              <w:jc w:val="center"/>
            </w:pPr>
            <w:r>
              <w:t>8500р</w:t>
            </w:r>
          </w:p>
        </w:tc>
      </w:tr>
      <w:tr w:rsidR="000255C7" w14:paraId="41E555F7" w14:textId="77777777" w:rsidTr="00E61AA8">
        <w:trPr>
          <w:trHeight w:val="371"/>
        </w:trPr>
        <w:tc>
          <w:tcPr>
            <w:tcW w:w="8217" w:type="dxa"/>
          </w:tcPr>
          <w:p w14:paraId="750A4E09" w14:textId="77777777" w:rsidR="000255C7" w:rsidRDefault="000255C7" w:rsidP="000255C7">
            <w:r>
              <w:t>Замена поворотно-откидного механизма ножницы (работа с материалом)</w:t>
            </w:r>
          </w:p>
        </w:tc>
        <w:tc>
          <w:tcPr>
            <w:tcW w:w="1843" w:type="dxa"/>
          </w:tcPr>
          <w:p w14:paraId="2760A6A2" w14:textId="77777777" w:rsidR="000255C7" w:rsidRDefault="000255C7" w:rsidP="000255C7">
            <w:pPr>
              <w:jc w:val="center"/>
            </w:pPr>
            <w:r>
              <w:t>7200р</w:t>
            </w:r>
          </w:p>
        </w:tc>
      </w:tr>
      <w:tr w:rsidR="000255C7" w14:paraId="25A64A25" w14:textId="77777777" w:rsidTr="00E61AA8">
        <w:trPr>
          <w:trHeight w:val="371"/>
        </w:trPr>
        <w:tc>
          <w:tcPr>
            <w:tcW w:w="8217" w:type="dxa"/>
          </w:tcPr>
          <w:p w14:paraId="161FB8A7" w14:textId="77777777" w:rsidR="000255C7" w:rsidRDefault="000255C7" w:rsidP="000255C7">
            <w:r>
              <w:t>Замена углового переключателя (работа с материалами)</w:t>
            </w:r>
          </w:p>
        </w:tc>
        <w:tc>
          <w:tcPr>
            <w:tcW w:w="1843" w:type="dxa"/>
          </w:tcPr>
          <w:p w14:paraId="59FBA2ED" w14:textId="77777777" w:rsidR="000255C7" w:rsidRDefault="000255C7" w:rsidP="000255C7">
            <w:pPr>
              <w:jc w:val="center"/>
            </w:pPr>
            <w:r>
              <w:t>5150р</w:t>
            </w:r>
          </w:p>
        </w:tc>
      </w:tr>
      <w:tr w:rsidR="000255C7" w14:paraId="6A5FF48F" w14:textId="77777777" w:rsidTr="00E61AA8">
        <w:trPr>
          <w:trHeight w:val="371"/>
        </w:trPr>
        <w:tc>
          <w:tcPr>
            <w:tcW w:w="8217" w:type="dxa"/>
          </w:tcPr>
          <w:p w14:paraId="7777446E" w14:textId="77777777" w:rsidR="000255C7" w:rsidRDefault="000255C7" w:rsidP="000255C7">
            <w:r>
              <w:t>Смазка механизмов одной створки</w:t>
            </w:r>
          </w:p>
        </w:tc>
        <w:tc>
          <w:tcPr>
            <w:tcW w:w="1843" w:type="dxa"/>
          </w:tcPr>
          <w:p w14:paraId="35892BBE" w14:textId="77777777" w:rsidR="000255C7" w:rsidRDefault="000255C7" w:rsidP="000255C7">
            <w:pPr>
              <w:jc w:val="center"/>
            </w:pPr>
            <w:r>
              <w:t>280р</w:t>
            </w:r>
          </w:p>
        </w:tc>
      </w:tr>
      <w:tr w:rsidR="000255C7" w14:paraId="0AE3E44B" w14:textId="77777777" w:rsidTr="00E61AA8">
        <w:trPr>
          <w:trHeight w:val="371"/>
        </w:trPr>
        <w:tc>
          <w:tcPr>
            <w:tcW w:w="8217" w:type="dxa"/>
          </w:tcPr>
          <w:p w14:paraId="7E35F84C" w14:textId="77777777" w:rsidR="000255C7" w:rsidRDefault="000255C7" w:rsidP="000255C7">
            <w:r>
              <w:t>Замена механизма «Угол ножниц» (работа с материалом)</w:t>
            </w:r>
          </w:p>
        </w:tc>
        <w:tc>
          <w:tcPr>
            <w:tcW w:w="1843" w:type="dxa"/>
          </w:tcPr>
          <w:p w14:paraId="77838074" w14:textId="77777777" w:rsidR="000255C7" w:rsidRDefault="000255C7" w:rsidP="000255C7">
            <w:pPr>
              <w:jc w:val="center"/>
            </w:pPr>
            <w:r>
              <w:t>6200р</w:t>
            </w:r>
          </w:p>
        </w:tc>
      </w:tr>
      <w:tr w:rsidR="000255C7" w14:paraId="0803F67C" w14:textId="77777777" w:rsidTr="00E61AA8">
        <w:trPr>
          <w:trHeight w:val="371"/>
        </w:trPr>
        <w:tc>
          <w:tcPr>
            <w:tcW w:w="8217" w:type="dxa"/>
          </w:tcPr>
          <w:p w14:paraId="63B9D85A" w14:textId="77777777" w:rsidR="000255C7" w:rsidRPr="006A2DF2" w:rsidRDefault="000255C7" w:rsidP="000255C7">
            <w:r>
              <w:t xml:space="preserve">Замена ручки окна </w:t>
            </w:r>
            <w:proofErr w:type="spellStart"/>
            <w:r>
              <w:rPr>
                <w:lang w:val="en-US"/>
              </w:rPr>
              <w:t>Forwin</w:t>
            </w:r>
            <w:proofErr w:type="spellEnd"/>
            <w:r>
              <w:t xml:space="preserve"> </w:t>
            </w:r>
          </w:p>
        </w:tc>
        <w:tc>
          <w:tcPr>
            <w:tcW w:w="1843" w:type="dxa"/>
          </w:tcPr>
          <w:p w14:paraId="6BADDCFE" w14:textId="77777777" w:rsidR="000255C7" w:rsidRDefault="000255C7" w:rsidP="000255C7">
            <w:pPr>
              <w:jc w:val="center"/>
            </w:pPr>
            <w:r>
              <w:t>1100-1500р</w:t>
            </w:r>
          </w:p>
        </w:tc>
      </w:tr>
      <w:tr w:rsidR="000255C7" w14:paraId="527BD3A7" w14:textId="77777777" w:rsidTr="00E61AA8">
        <w:trPr>
          <w:trHeight w:val="371"/>
        </w:trPr>
        <w:tc>
          <w:tcPr>
            <w:tcW w:w="8217" w:type="dxa"/>
          </w:tcPr>
          <w:p w14:paraId="1B13B06A" w14:textId="77777777" w:rsidR="000255C7" w:rsidRPr="00CF4719" w:rsidRDefault="000255C7" w:rsidP="000255C7">
            <w:pPr>
              <w:rPr>
                <w:lang w:val="en-US"/>
              </w:rPr>
            </w:pPr>
            <w:r>
              <w:t>Установка гребенчатого механизма металл</w:t>
            </w:r>
          </w:p>
        </w:tc>
        <w:tc>
          <w:tcPr>
            <w:tcW w:w="1843" w:type="dxa"/>
          </w:tcPr>
          <w:p w14:paraId="5D63A347" w14:textId="77777777" w:rsidR="000255C7" w:rsidRDefault="000255C7" w:rsidP="000255C7">
            <w:pPr>
              <w:jc w:val="center"/>
            </w:pPr>
            <w:r>
              <w:t>730р</w:t>
            </w:r>
          </w:p>
        </w:tc>
      </w:tr>
      <w:tr w:rsidR="000255C7" w14:paraId="66A606C8" w14:textId="77777777" w:rsidTr="00E61AA8">
        <w:trPr>
          <w:trHeight w:val="371"/>
        </w:trPr>
        <w:tc>
          <w:tcPr>
            <w:tcW w:w="8217" w:type="dxa"/>
          </w:tcPr>
          <w:p w14:paraId="737386FB" w14:textId="77777777" w:rsidR="000255C7" w:rsidRDefault="000255C7" w:rsidP="000255C7">
            <w:r>
              <w:t>Установка гребенчатого механизма пластик</w:t>
            </w:r>
          </w:p>
        </w:tc>
        <w:tc>
          <w:tcPr>
            <w:tcW w:w="1843" w:type="dxa"/>
          </w:tcPr>
          <w:p w14:paraId="320E38CE" w14:textId="77777777" w:rsidR="000255C7" w:rsidRDefault="000255C7" w:rsidP="000255C7">
            <w:pPr>
              <w:jc w:val="center"/>
            </w:pPr>
            <w:r>
              <w:t>520р</w:t>
            </w:r>
          </w:p>
        </w:tc>
      </w:tr>
      <w:tr w:rsidR="000255C7" w14:paraId="3BB05C37" w14:textId="77777777" w:rsidTr="00E61AA8">
        <w:trPr>
          <w:trHeight w:val="371"/>
        </w:trPr>
        <w:tc>
          <w:tcPr>
            <w:tcW w:w="8217" w:type="dxa"/>
          </w:tcPr>
          <w:p w14:paraId="0A5F1F98" w14:textId="77777777" w:rsidR="000255C7" w:rsidRDefault="000255C7" w:rsidP="000255C7">
            <w:r>
              <w:t xml:space="preserve">Установка подпятника </w:t>
            </w:r>
          </w:p>
        </w:tc>
        <w:tc>
          <w:tcPr>
            <w:tcW w:w="1843" w:type="dxa"/>
          </w:tcPr>
          <w:p w14:paraId="7E4BC423" w14:textId="77777777" w:rsidR="000255C7" w:rsidRDefault="000255C7" w:rsidP="000255C7">
            <w:pPr>
              <w:jc w:val="center"/>
            </w:pPr>
            <w:r>
              <w:t>500р</w:t>
            </w:r>
          </w:p>
        </w:tc>
      </w:tr>
      <w:tr w:rsidR="000255C7" w14:paraId="2EC524E7" w14:textId="77777777" w:rsidTr="00E61AA8">
        <w:trPr>
          <w:trHeight w:val="371"/>
        </w:trPr>
        <w:tc>
          <w:tcPr>
            <w:tcW w:w="8217" w:type="dxa"/>
          </w:tcPr>
          <w:p w14:paraId="77CE7A3A" w14:textId="77777777" w:rsidR="000255C7" w:rsidRPr="00FC3C12" w:rsidRDefault="000255C7" w:rsidP="000255C7">
            <w:r>
              <w:t xml:space="preserve">Замена механизма створки всей обвязки окна (Немецкая фурнитура </w:t>
            </w:r>
            <w:r>
              <w:rPr>
                <w:lang w:val="en-US"/>
              </w:rPr>
              <w:t>Roto</w:t>
            </w:r>
            <w:r w:rsidRPr="00FC3C12">
              <w:t>)</w:t>
            </w:r>
          </w:p>
        </w:tc>
        <w:tc>
          <w:tcPr>
            <w:tcW w:w="1843" w:type="dxa"/>
          </w:tcPr>
          <w:p w14:paraId="4733F184" w14:textId="77777777" w:rsidR="000255C7" w:rsidRDefault="000255C7" w:rsidP="000255C7">
            <w:pPr>
              <w:jc w:val="center"/>
            </w:pPr>
            <w:r>
              <w:rPr>
                <w:lang w:val="en-US"/>
              </w:rPr>
              <w:t>19</w:t>
            </w:r>
            <w:r>
              <w:t>000р</w:t>
            </w:r>
          </w:p>
        </w:tc>
      </w:tr>
      <w:tr w:rsidR="000255C7" w14:paraId="2E8D62CD" w14:textId="77777777" w:rsidTr="00E61AA8">
        <w:trPr>
          <w:trHeight w:val="371"/>
        </w:trPr>
        <w:tc>
          <w:tcPr>
            <w:tcW w:w="8217" w:type="dxa"/>
          </w:tcPr>
          <w:p w14:paraId="5C25847D" w14:textId="77777777" w:rsidR="000255C7" w:rsidRPr="00FC3C12" w:rsidRDefault="000255C7" w:rsidP="000255C7">
            <w:r>
              <w:t xml:space="preserve">Замена механизма двери, всей обвязки (Австрийская фурнитура </w:t>
            </w:r>
            <w:r>
              <w:rPr>
                <w:lang w:val="en-US"/>
              </w:rPr>
              <w:t>Maco</w:t>
            </w:r>
            <w:r w:rsidRPr="00FC3C12">
              <w:t>)</w:t>
            </w:r>
          </w:p>
        </w:tc>
        <w:tc>
          <w:tcPr>
            <w:tcW w:w="1843" w:type="dxa"/>
          </w:tcPr>
          <w:p w14:paraId="26588FB2" w14:textId="77777777" w:rsidR="000255C7" w:rsidRDefault="000255C7" w:rsidP="000255C7">
            <w:pPr>
              <w:jc w:val="center"/>
            </w:pPr>
            <w:r>
              <w:rPr>
                <w:lang w:val="en-US"/>
              </w:rPr>
              <w:t>210</w:t>
            </w:r>
            <w:r>
              <w:t>00р</w:t>
            </w:r>
          </w:p>
        </w:tc>
      </w:tr>
      <w:tr w:rsidR="000255C7" w14:paraId="0FDD75B0" w14:textId="77777777" w:rsidTr="00E61AA8">
        <w:trPr>
          <w:trHeight w:val="371"/>
        </w:trPr>
        <w:tc>
          <w:tcPr>
            <w:tcW w:w="8217" w:type="dxa"/>
          </w:tcPr>
          <w:p w14:paraId="011422BA" w14:textId="77777777" w:rsidR="000255C7" w:rsidRDefault="000255C7" w:rsidP="000255C7">
            <w:r>
              <w:t>Установка ручки курильщика (работа с материалом) металл</w:t>
            </w:r>
          </w:p>
        </w:tc>
        <w:tc>
          <w:tcPr>
            <w:tcW w:w="1843" w:type="dxa"/>
          </w:tcPr>
          <w:p w14:paraId="7C84DB49" w14:textId="77777777" w:rsidR="000255C7" w:rsidRDefault="000255C7" w:rsidP="000255C7">
            <w:pPr>
              <w:jc w:val="center"/>
            </w:pPr>
            <w:r>
              <w:t>700р</w:t>
            </w:r>
          </w:p>
        </w:tc>
      </w:tr>
      <w:tr w:rsidR="000255C7" w14:paraId="2D746419" w14:textId="77777777" w:rsidTr="00E61AA8">
        <w:trPr>
          <w:trHeight w:val="371"/>
        </w:trPr>
        <w:tc>
          <w:tcPr>
            <w:tcW w:w="8217" w:type="dxa"/>
          </w:tcPr>
          <w:p w14:paraId="3DF88AD3" w14:textId="77777777" w:rsidR="000255C7" w:rsidRPr="002D44CD" w:rsidRDefault="000255C7" w:rsidP="000255C7">
            <w:r>
              <w:t xml:space="preserve">Замена уплотнительной резинки </w:t>
            </w:r>
            <w:proofErr w:type="spellStart"/>
            <w:r>
              <w:rPr>
                <w:lang w:val="en-US"/>
              </w:rPr>
              <w:t>Wintech</w:t>
            </w:r>
            <w:proofErr w:type="spellEnd"/>
            <w:r w:rsidRPr="002D44CD">
              <w:t xml:space="preserve"> </w:t>
            </w:r>
            <w:r>
              <w:t>силиконовый серый, камерный</w:t>
            </w:r>
          </w:p>
        </w:tc>
        <w:tc>
          <w:tcPr>
            <w:tcW w:w="1843" w:type="dxa"/>
          </w:tcPr>
          <w:p w14:paraId="02F288BD" w14:textId="77777777" w:rsidR="000255C7" w:rsidRDefault="000255C7" w:rsidP="000255C7">
            <w:pPr>
              <w:jc w:val="center"/>
            </w:pPr>
            <w:r>
              <w:t>450р\П.М.</w:t>
            </w:r>
          </w:p>
        </w:tc>
      </w:tr>
      <w:tr w:rsidR="000255C7" w14:paraId="63D83768" w14:textId="77777777" w:rsidTr="00E61AA8">
        <w:trPr>
          <w:trHeight w:val="371"/>
        </w:trPr>
        <w:tc>
          <w:tcPr>
            <w:tcW w:w="8217" w:type="dxa"/>
          </w:tcPr>
          <w:p w14:paraId="6530D7B7" w14:textId="77777777" w:rsidR="000255C7" w:rsidRDefault="000255C7" w:rsidP="000255C7">
            <w:r>
              <w:t>Комплект заглушек на фурнитуру (цена вместе с материалом)</w:t>
            </w:r>
          </w:p>
        </w:tc>
        <w:tc>
          <w:tcPr>
            <w:tcW w:w="1843" w:type="dxa"/>
          </w:tcPr>
          <w:p w14:paraId="1DD08703" w14:textId="77777777" w:rsidR="000255C7" w:rsidRDefault="000255C7" w:rsidP="000255C7">
            <w:pPr>
              <w:jc w:val="center"/>
            </w:pPr>
            <w:r>
              <w:t>650р</w:t>
            </w:r>
          </w:p>
        </w:tc>
      </w:tr>
      <w:tr w:rsidR="000255C7" w14:paraId="57E2EB52" w14:textId="77777777" w:rsidTr="00E61AA8">
        <w:trPr>
          <w:trHeight w:val="371"/>
        </w:trPr>
        <w:tc>
          <w:tcPr>
            <w:tcW w:w="8217" w:type="dxa"/>
          </w:tcPr>
          <w:p w14:paraId="78D28F42" w14:textId="77777777" w:rsidR="000255C7" w:rsidRPr="00E811AD" w:rsidRDefault="000255C7" w:rsidP="000255C7">
            <w:r>
              <w:t xml:space="preserve">Наружный прижим </w:t>
            </w:r>
            <w:r>
              <w:rPr>
                <w:lang w:val="en-US"/>
              </w:rPr>
              <w:t>Maco</w:t>
            </w:r>
            <w:r w:rsidRPr="00E811AD">
              <w:t xml:space="preserve"> </w:t>
            </w:r>
            <w:r>
              <w:t>(работа вместе с материалом)</w:t>
            </w:r>
          </w:p>
        </w:tc>
        <w:tc>
          <w:tcPr>
            <w:tcW w:w="1843" w:type="dxa"/>
          </w:tcPr>
          <w:p w14:paraId="40CEC832" w14:textId="77777777" w:rsidR="000255C7" w:rsidRDefault="000255C7" w:rsidP="000255C7">
            <w:pPr>
              <w:jc w:val="center"/>
            </w:pPr>
            <w:r>
              <w:t>2350р</w:t>
            </w:r>
          </w:p>
        </w:tc>
      </w:tr>
      <w:tr w:rsidR="000255C7" w14:paraId="64298BA7" w14:textId="77777777" w:rsidTr="00E61AA8">
        <w:trPr>
          <w:trHeight w:val="371"/>
        </w:trPr>
        <w:tc>
          <w:tcPr>
            <w:tcW w:w="8217" w:type="dxa"/>
          </w:tcPr>
          <w:p w14:paraId="376A9BBB" w14:textId="77777777" w:rsidR="000255C7" w:rsidRDefault="000255C7" w:rsidP="000255C7">
            <w:r>
              <w:t xml:space="preserve">Замена петель нижняя\верхняя </w:t>
            </w:r>
          </w:p>
        </w:tc>
        <w:tc>
          <w:tcPr>
            <w:tcW w:w="1843" w:type="dxa"/>
          </w:tcPr>
          <w:p w14:paraId="0FE520D7" w14:textId="77777777" w:rsidR="000255C7" w:rsidRDefault="000255C7" w:rsidP="000255C7">
            <w:pPr>
              <w:jc w:val="center"/>
            </w:pPr>
            <w:r>
              <w:t>5500р</w:t>
            </w:r>
          </w:p>
        </w:tc>
      </w:tr>
      <w:tr w:rsidR="000255C7" w14:paraId="4B24ADB6" w14:textId="77777777" w:rsidTr="00E61AA8">
        <w:trPr>
          <w:trHeight w:val="371"/>
        </w:trPr>
        <w:tc>
          <w:tcPr>
            <w:tcW w:w="8217" w:type="dxa"/>
          </w:tcPr>
          <w:p w14:paraId="28DF84AC" w14:textId="77777777" w:rsidR="000255C7" w:rsidRDefault="000255C7" w:rsidP="000255C7">
            <w:r>
              <w:t>Замена ответной планки (цена вместе с материалом)</w:t>
            </w:r>
          </w:p>
        </w:tc>
        <w:tc>
          <w:tcPr>
            <w:tcW w:w="1843" w:type="dxa"/>
          </w:tcPr>
          <w:p w14:paraId="21F18FC1" w14:textId="77777777" w:rsidR="000255C7" w:rsidRDefault="000255C7" w:rsidP="000255C7">
            <w:pPr>
              <w:jc w:val="center"/>
            </w:pPr>
            <w:r>
              <w:t>380р</w:t>
            </w:r>
          </w:p>
        </w:tc>
      </w:tr>
      <w:tr w:rsidR="000255C7" w14:paraId="70C879F3" w14:textId="77777777" w:rsidTr="00E61AA8">
        <w:trPr>
          <w:trHeight w:val="371"/>
        </w:trPr>
        <w:tc>
          <w:tcPr>
            <w:tcW w:w="8217" w:type="dxa"/>
          </w:tcPr>
          <w:p w14:paraId="59290DB6" w14:textId="77777777" w:rsidR="000255C7" w:rsidRDefault="000255C7" w:rsidP="000255C7">
            <w:r>
              <w:t>Замок курильщика магнитный\механический</w:t>
            </w:r>
          </w:p>
        </w:tc>
        <w:tc>
          <w:tcPr>
            <w:tcW w:w="1843" w:type="dxa"/>
          </w:tcPr>
          <w:p w14:paraId="16FFDCDB" w14:textId="77777777" w:rsidR="000255C7" w:rsidRDefault="000255C7" w:rsidP="000255C7">
            <w:pPr>
              <w:jc w:val="center"/>
            </w:pPr>
            <w:r>
              <w:t>1800р</w:t>
            </w:r>
          </w:p>
        </w:tc>
      </w:tr>
      <w:tr w:rsidR="000255C7" w14:paraId="414DA0C7" w14:textId="77777777" w:rsidTr="00E61AA8">
        <w:trPr>
          <w:trHeight w:val="371"/>
        </w:trPr>
        <w:tc>
          <w:tcPr>
            <w:tcW w:w="8217" w:type="dxa"/>
          </w:tcPr>
          <w:p w14:paraId="55FB488D" w14:textId="77777777" w:rsidR="000255C7" w:rsidRDefault="000255C7" w:rsidP="000255C7">
            <w:r>
              <w:t>Восстановление геометрии створки\</w:t>
            </w:r>
            <w:proofErr w:type="spellStart"/>
            <w:r>
              <w:t>расклинка</w:t>
            </w:r>
            <w:proofErr w:type="spellEnd"/>
          </w:p>
        </w:tc>
        <w:tc>
          <w:tcPr>
            <w:tcW w:w="1843" w:type="dxa"/>
          </w:tcPr>
          <w:p w14:paraId="241B2B02" w14:textId="77777777" w:rsidR="000255C7" w:rsidRDefault="000255C7" w:rsidP="000255C7">
            <w:pPr>
              <w:jc w:val="center"/>
            </w:pPr>
            <w:r>
              <w:t>5500р</w:t>
            </w:r>
          </w:p>
        </w:tc>
      </w:tr>
      <w:tr w:rsidR="000255C7" w14:paraId="2E308BE0" w14:textId="77777777" w:rsidTr="00E61AA8">
        <w:trPr>
          <w:trHeight w:val="371"/>
        </w:trPr>
        <w:tc>
          <w:tcPr>
            <w:tcW w:w="8217" w:type="dxa"/>
          </w:tcPr>
          <w:p w14:paraId="5A1DBCD8" w14:textId="77777777" w:rsidR="000255C7" w:rsidRDefault="000255C7" w:rsidP="000255C7">
            <w:r>
              <w:t xml:space="preserve">Ограничитель открывания </w:t>
            </w:r>
          </w:p>
        </w:tc>
        <w:tc>
          <w:tcPr>
            <w:tcW w:w="1843" w:type="dxa"/>
          </w:tcPr>
          <w:p w14:paraId="41E2A068" w14:textId="77777777" w:rsidR="000255C7" w:rsidRDefault="000255C7" w:rsidP="000255C7">
            <w:pPr>
              <w:jc w:val="center"/>
            </w:pPr>
            <w:r>
              <w:t>2500р</w:t>
            </w:r>
          </w:p>
        </w:tc>
      </w:tr>
      <w:tr w:rsidR="000255C7" w14:paraId="5C799791" w14:textId="77777777" w:rsidTr="00E61AA8">
        <w:trPr>
          <w:trHeight w:val="371"/>
        </w:trPr>
        <w:tc>
          <w:tcPr>
            <w:tcW w:w="8217" w:type="dxa"/>
          </w:tcPr>
          <w:p w14:paraId="1772DEE7" w14:textId="77777777" w:rsidR="000255C7" w:rsidRDefault="000255C7" w:rsidP="000255C7">
            <w:r>
              <w:t>Герметизация швов примыкания</w:t>
            </w:r>
          </w:p>
        </w:tc>
        <w:tc>
          <w:tcPr>
            <w:tcW w:w="1843" w:type="dxa"/>
          </w:tcPr>
          <w:p w14:paraId="2CDE052F" w14:textId="77777777" w:rsidR="000255C7" w:rsidRDefault="000255C7" w:rsidP="000255C7">
            <w:pPr>
              <w:jc w:val="center"/>
            </w:pPr>
            <w:r>
              <w:t>1700р \ 6 П.М.</w:t>
            </w:r>
          </w:p>
        </w:tc>
      </w:tr>
      <w:tr w:rsidR="000255C7" w14:paraId="6ACFB70C" w14:textId="77777777" w:rsidTr="00E61AA8">
        <w:trPr>
          <w:trHeight w:val="371"/>
        </w:trPr>
        <w:tc>
          <w:tcPr>
            <w:tcW w:w="8217" w:type="dxa"/>
          </w:tcPr>
          <w:p w14:paraId="3FB8780F" w14:textId="77777777" w:rsidR="000255C7" w:rsidRDefault="000255C7" w:rsidP="000255C7">
            <w:r>
              <w:t xml:space="preserve">Замена стеклопакета </w:t>
            </w:r>
          </w:p>
        </w:tc>
        <w:tc>
          <w:tcPr>
            <w:tcW w:w="1843" w:type="dxa"/>
          </w:tcPr>
          <w:p w14:paraId="22E29DE2" w14:textId="77777777" w:rsidR="000255C7" w:rsidRDefault="000255C7" w:rsidP="000255C7">
            <w:pPr>
              <w:jc w:val="center"/>
            </w:pPr>
            <w:r>
              <w:t>13500р\до 1м2</w:t>
            </w:r>
          </w:p>
        </w:tc>
      </w:tr>
      <w:tr w:rsidR="000255C7" w14:paraId="5A47AD48" w14:textId="77777777" w:rsidTr="00E61AA8">
        <w:trPr>
          <w:trHeight w:val="371"/>
        </w:trPr>
        <w:tc>
          <w:tcPr>
            <w:tcW w:w="8217" w:type="dxa"/>
          </w:tcPr>
          <w:p w14:paraId="3DAE404B" w14:textId="77777777" w:rsidR="000255C7" w:rsidRDefault="000255C7" w:rsidP="000255C7">
            <w:r>
              <w:t xml:space="preserve">Москитная </w:t>
            </w:r>
            <w:proofErr w:type="gramStart"/>
            <w:r>
              <w:t>сетка  СТАНДАРТ</w:t>
            </w:r>
            <w:proofErr w:type="gramEnd"/>
          </w:p>
        </w:tc>
        <w:tc>
          <w:tcPr>
            <w:tcW w:w="1843" w:type="dxa"/>
          </w:tcPr>
          <w:p w14:paraId="60E55DAD" w14:textId="77777777" w:rsidR="000255C7" w:rsidRDefault="000255C7" w:rsidP="000255C7">
            <w:pPr>
              <w:jc w:val="center"/>
            </w:pPr>
            <w:r>
              <w:t>3400р\до 1м2</w:t>
            </w:r>
          </w:p>
        </w:tc>
      </w:tr>
      <w:tr w:rsidR="000255C7" w14:paraId="46A44A21" w14:textId="77777777" w:rsidTr="00E61AA8">
        <w:trPr>
          <w:trHeight w:val="371"/>
        </w:trPr>
        <w:tc>
          <w:tcPr>
            <w:tcW w:w="8217" w:type="dxa"/>
          </w:tcPr>
          <w:p w14:paraId="0ACF9187" w14:textId="77777777" w:rsidR="000255C7" w:rsidRDefault="000255C7" w:rsidP="000255C7">
            <w:r>
              <w:t xml:space="preserve">Москитная сетка АНТИКОШКА </w:t>
            </w:r>
          </w:p>
        </w:tc>
        <w:tc>
          <w:tcPr>
            <w:tcW w:w="1843" w:type="dxa"/>
          </w:tcPr>
          <w:p w14:paraId="580EB0DF" w14:textId="77777777" w:rsidR="000255C7" w:rsidRDefault="000255C7" w:rsidP="000255C7">
            <w:pPr>
              <w:jc w:val="center"/>
            </w:pPr>
            <w:r>
              <w:t>7450р\до 1м2</w:t>
            </w:r>
          </w:p>
        </w:tc>
      </w:tr>
      <w:tr w:rsidR="000255C7" w14:paraId="71038D71" w14:textId="77777777" w:rsidTr="00E61AA8">
        <w:trPr>
          <w:trHeight w:val="371"/>
        </w:trPr>
        <w:tc>
          <w:tcPr>
            <w:tcW w:w="8217" w:type="dxa"/>
          </w:tcPr>
          <w:p w14:paraId="27BCBC24" w14:textId="77777777" w:rsidR="000255C7" w:rsidRDefault="000255C7" w:rsidP="000255C7">
            <w:r>
              <w:t>Москитная сетка АНТИПЫЛЬ</w:t>
            </w:r>
          </w:p>
        </w:tc>
        <w:tc>
          <w:tcPr>
            <w:tcW w:w="1843" w:type="dxa"/>
          </w:tcPr>
          <w:p w14:paraId="0E8A76FD" w14:textId="77777777" w:rsidR="000255C7" w:rsidRDefault="000255C7" w:rsidP="000255C7">
            <w:pPr>
              <w:jc w:val="center"/>
            </w:pPr>
            <w:r>
              <w:t>6480р\до 1м2</w:t>
            </w:r>
          </w:p>
        </w:tc>
      </w:tr>
      <w:tr w:rsidR="000255C7" w14:paraId="35175D46" w14:textId="77777777" w:rsidTr="00E61AA8">
        <w:trPr>
          <w:trHeight w:val="371"/>
        </w:trPr>
        <w:tc>
          <w:tcPr>
            <w:tcW w:w="8217" w:type="dxa"/>
          </w:tcPr>
          <w:p w14:paraId="30561778" w14:textId="77777777" w:rsidR="000255C7" w:rsidRPr="002D4B0E" w:rsidRDefault="000255C7" w:rsidP="000255C7">
            <w:pPr>
              <w:rPr>
                <w:lang w:val="en-US"/>
              </w:rPr>
            </w:pPr>
            <w:r>
              <w:t xml:space="preserve">Москитная сетка </w:t>
            </w:r>
            <w:r>
              <w:rPr>
                <w:lang w:val="en-US"/>
              </w:rPr>
              <w:t>VSM</w:t>
            </w:r>
          </w:p>
        </w:tc>
        <w:tc>
          <w:tcPr>
            <w:tcW w:w="1843" w:type="dxa"/>
          </w:tcPr>
          <w:p w14:paraId="71CF3454" w14:textId="77777777" w:rsidR="000255C7" w:rsidRPr="002D4B0E" w:rsidRDefault="000255C7" w:rsidP="000255C7">
            <w:pPr>
              <w:jc w:val="center"/>
            </w:pPr>
            <w:r>
              <w:rPr>
                <w:lang w:val="en-US"/>
              </w:rPr>
              <w:t>10.000</w:t>
            </w:r>
            <w:r>
              <w:t>р\до 1м2</w:t>
            </w:r>
          </w:p>
        </w:tc>
      </w:tr>
      <w:tr w:rsidR="000255C7" w14:paraId="4990154A" w14:textId="77777777" w:rsidTr="00E61AA8">
        <w:trPr>
          <w:trHeight w:val="371"/>
        </w:trPr>
        <w:tc>
          <w:tcPr>
            <w:tcW w:w="8217" w:type="dxa"/>
          </w:tcPr>
          <w:p w14:paraId="5C62097D" w14:textId="77777777" w:rsidR="000255C7" w:rsidRDefault="000255C7" w:rsidP="000255C7">
            <w:r>
              <w:t>Москитная сетка плиссе</w:t>
            </w:r>
          </w:p>
        </w:tc>
        <w:tc>
          <w:tcPr>
            <w:tcW w:w="1843" w:type="dxa"/>
          </w:tcPr>
          <w:p w14:paraId="3812F00E" w14:textId="77777777" w:rsidR="000255C7" w:rsidRPr="002D4B0E" w:rsidRDefault="000255C7" w:rsidP="000255C7">
            <w:pPr>
              <w:jc w:val="center"/>
            </w:pPr>
            <w:r>
              <w:t>ИНДИВИДУАЛЬНО</w:t>
            </w:r>
          </w:p>
        </w:tc>
      </w:tr>
      <w:tr w:rsidR="000255C7" w14:paraId="6E5D0D53" w14:textId="77777777" w:rsidTr="00E61AA8">
        <w:trPr>
          <w:trHeight w:val="371"/>
        </w:trPr>
        <w:tc>
          <w:tcPr>
            <w:tcW w:w="8217" w:type="dxa"/>
          </w:tcPr>
          <w:p w14:paraId="378D874F" w14:textId="77777777" w:rsidR="000255C7" w:rsidRDefault="000255C7" w:rsidP="000255C7">
            <w:r>
              <w:t>Замена отлива до 250-го</w:t>
            </w:r>
          </w:p>
        </w:tc>
        <w:tc>
          <w:tcPr>
            <w:tcW w:w="1843" w:type="dxa"/>
          </w:tcPr>
          <w:p w14:paraId="4B8CA9DB" w14:textId="77777777" w:rsidR="000255C7" w:rsidRDefault="000255C7" w:rsidP="000255C7">
            <w:pPr>
              <w:jc w:val="center"/>
            </w:pPr>
            <w:r>
              <w:t>3600р\1П.М</w:t>
            </w:r>
          </w:p>
        </w:tc>
      </w:tr>
      <w:tr w:rsidR="000255C7" w14:paraId="77AA4526" w14:textId="77777777" w:rsidTr="00E61AA8">
        <w:trPr>
          <w:trHeight w:val="371"/>
        </w:trPr>
        <w:tc>
          <w:tcPr>
            <w:tcW w:w="8217" w:type="dxa"/>
          </w:tcPr>
          <w:p w14:paraId="02D51008" w14:textId="77777777" w:rsidR="000255C7" w:rsidRDefault="000255C7" w:rsidP="000255C7">
            <w:proofErr w:type="spellStart"/>
            <w:r>
              <w:t>Пропенка</w:t>
            </w:r>
            <w:proofErr w:type="spellEnd"/>
            <w:r>
              <w:t xml:space="preserve"> швов с сохранением ПВХ откосов </w:t>
            </w:r>
          </w:p>
        </w:tc>
        <w:tc>
          <w:tcPr>
            <w:tcW w:w="1843" w:type="dxa"/>
          </w:tcPr>
          <w:p w14:paraId="42D4C585" w14:textId="77777777" w:rsidR="000255C7" w:rsidRDefault="000255C7" w:rsidP="000255C7">
            <w:pPr>
              <w:jc w:val="center"/>
            </w:pPr>
            <w:r>
              <w:t>3500р\1П.М.</w:t>
            </w:r>
          </w:p>
        </w:tc>
      </w:tr>
      <w:tr w:rsidR="000255C7" w14:paraId="6BFF4F6A" w14:textId="77777777" w:rsidTr="00E61AA8">
        <w:trPr>
          <w:trHeight w:val="371"/>
        </w:trPr>
        <w:tc>
          <w:tcPr>
            <w:tcW w:w="8217" w:type="dxa"/>
          </w:tcPr>
          <w:p w14:paraId="5A2BBEBC" w14:textId="77777777" w:rsidR="000255C7" w:rsidRDefault="000255C7" w:rsidP="000255C7">
            <w:r>
              <w:t xml:space="preserve">Замена откосов </w:t>
            </w:r>
          </w:p>
        </w:tc>
        <w:tc>
          <w:tcPr>
            <w:tcW w:w="1843" w:type="dxa"/>
          </w:tcPr>
          <w:p w14:paraId="5B411CEB" w14:textId="77777777" w:rsidR="000255C7" w:rsidRDefault="000255C7" w:rsidP="000255C7">
            <w:pPr>
              <w:jc w:val="center"/>
            </w:pPr>
            <w:r>
              <w:t>ИНДИВИДУАЛЬНО</w:t>
            </w:r>
          </w:p>
        </w:tc>
      </w:tr>
      <w:tr w:rsidR="000255C7" w14:paraId="76F09ECB" w14:textId="77777777" w:rsidTr="00E61AA8">
        <w:trPr>
          <w:trHeight w:val="371"/>
        </w:trPr>
        <w:tc>
          <w:tcPr>
            <w:tcW w:w="8217" w:type="dxa"/>
          </w:tcPr>
          <w:p w14:paraId="3C9692DD" w14:textId="77777777" w:rsidR="000255C7" w:rsidRDefault="000255C7" w:rsidP="000255C7">
            <w:r>
              <w:t xml:space="preserve">Комплекс работы на створку окна (стандарт) 1 год гарантии на продувания (Замена уплотнительной резинки, регулировка, смазка </w:t>
            </w:r>
            <w:proofErr w:type="gramStart"/>
            <w:r>
              <w:t>механизмов)\</w:t>
            </w:r>
            <w:proofErr w:type="gramEnd"/>
            <w:r>
              <w:t>пайка</w:t>
            </w:r>
          </w:p>
        </w:tc>
        <w:tc>
          <w:tcPr>
            <w:tcW w:w="1843" w:type="dxa"/>
          </w:tcPr>
          <w:p w14:paraId="778CFDC6" w14:textId="77777777" w:rsidR="000255C7" w:rsidRDefault="000255C7" w:rsidP="000255C7">
            <w:pPr>
              <w:jc w:val="center"/>
            </w:pPr>
            <w:r>
              <w:t>3800р\4400р</w:t>
            </w:r>
          </w:p>
        </w:tc>
      </w:tr>
      <w:tr w:rsidR="000255C7" w14:paraId="49DFFF4B" w14:textId="77777777" w:rsidTr="00E61AA8">
        <w:trPr>
          <w:trHeight w:val="371"/>
        </w:trPr>
        <w:tc>
          <w:tcPr>
            <w:tcW w:w="8217" w:type="dxa"/>
          </w:tcPr>
          <w:p w14:paraId="0808DA58" w14:textId="77777777" w:rsidR="000255C7" w:rsidRDefault="000255C7" w:rsidP="000255C7">
            <w:r>
              <w:t xml:space="preserve">Комплекс работы на дверь (Стандарт) 1 год гарантии на продувание (Замена уплотнительной резинки, регулировка, смазка </w:t>
            </w:r>
            <w:proofErr w:type="gramStart"/>
            <w:r>
              <w:t>механизмов)\</w:t>
            </w:r>
            <w:proofErr w:type="gramEnd"/>
            <w:r>
              <w:t>пайка</w:t>
            </w:r>
          </w:p>
        </w:tc>
        <w:tc>
          <w:tcPr>
            <w:tcW w:w="1843" w:type="dxa"/>
          </w:tcPr>
          <w:p w14:paraId="56AD1A8A" w14:textId="77777777" w:rsidR="000255C7" w:rsidRDefault="000255C7" w:rsidP="000255C7">
            <w:pPr>
              <w:jc w:val="center"/>
            </w:pPr>
            <w:r>
              <w:t>4200р\4800р</w:t>
            </w:r>
          </w:p>
        </w:tc>
      </w:tr>
      <w:tr w:rsidR="000255C7" w14:paraId="613CE3DC" w14:textId="77777777" w:rsidTr="00E61AA8">
        <w:trPr>
          <w:trHeight w:val="371"/>
        </w:trPr>
        <w:tc>
          <w:tcPr>
            <w:tcW w:w="8217" w:type="dxa"/>
          </w:tcPr>
          <w:p w14:paraId="3151ADF3" w14:textId="42B00110" w:rsidR="000255C7" w:rsidRPr="003908C3" w:rsidRDefault="000255C7" w:rsidP="000255C7">
            <w:r>
              <w:lastRenderedPageBreak/>
              <w:t>Дву</w:t>
            </w:r>
            <w:r w:rsidR="00B9111E">
              <w:t>х</w:t>
            </w:r>
            <w:r>
              <w:t>сторон</w:t>
            </w:r>
            <w:r w:rsidR="00B9111E">
              <w:t>н</w:t>
            </w:r>
            <w:r>
              <w:t>яя ручка</w:t>
            </w:r>
          </w:p>
        </w:tc>
        <w:tc>
          <w:tcPr>
            <w:tcW w:w="1843" w:type="dxa"/>
          </w:tcPr>
          <w:p w14:paraId="258B049E" w14:textId="77777777" w:rsidR="000255C7" w:rsidRDefault="000255C7" w:rsidP="000255C7">
            <w:pPr>
              <w:ind w:right="-50"/>
              <w:jc w:val="center"/>
            </w:pPr>
            <w:r>
              <w:t>6500р</w:t>
            </w:r>
          </w:p>
        </w:tc>
      </w:tr>
      <w:tr w:rsidR="00B9111E" w14:paraId="2E3EC510" w14:textId="77777777" w:rsidTr="00E61AA8">
        <w:trPr>
          <w:trHeight w:val="371"/>
        </w:trPr>
        <w:tc>
          <w:tcPr>
            <w:tcW w:w="8217" w:type="dxa"/>
          </w:tcPr>
          <w:p w14:paraId="79EF7E65" w14:textId="4044F557" w:rsidR="00B9111E" w:rsidRPr="00B9111E" w:rsidRDefault="00B9111E" w:rsidP="000255C7">
            <w:r>
              <w:t xml:space="preserve">Регулировка </w:t>
            </w:r>
            <w:proofErr w:type="spellStart"/>
            <w:r>
              <w:t>многозапорного</w:t>
            </w:r>
            <w:proofErr w:type="spellEnd"/>
            <w:r>
              <w:t xml:space="preserve"> замка</w:t>
            </w:r>
          </w:p>
        </w:tc>
        <w:tc>
          <w:tcPr>
            <w:tcW w:w="1843" w:type="dxa"/>
          </w:tcPr>
          <w:p w14:paraId="73D0D9C1" w14:textId="260ADAE4" w:rsidR="00B9111E" w:rsidRDefault="00B9111E" w:rsidP="000255C7">
            <w:pPr>
              <w:ind w:right="-50"/>
              <w:jc w:val="center"/>
            </w:pPr>
            <w:r>
              <w:t>3.500р</w:t>
            </w:r>
          </w:p>
        </w:tc>
      </w:tr>
      <w:tr w:rsidR="00B9111E" w14:paraId="1B3D2649" w14:textId="77777777" w:rsidTr="00E61AA8">
        <w:trPr>
          <w:trHeight w:val="371"/>
        </w:trPr>
        <w:tc>
          <w:tcPr>
            <w:tcW w:w="8217" w:type="dxa"/>
          </w:tcPr>
          <w:p w14:paraId="2B95DD70" w14:textId="6493D98E" w:rsidR="00B9111E" w:rsidRDefault="00B9111E" w:rsidP="000255C7">
            <w:r>
              <w:t>Регулировка входной группы</w:t>
            </w:r>
          </w:p>
        </w:tc>
        <w:tc>
          <w:tcPr>
            <w:tcW w:w="1843" w:type="dxa"/>
          </w:tcPr>
          <w:p w14:paraId="2F5CEEAD" w14:textId="65451DC0" w:rsidR="00B9111E" w:rsidRDefault="00B9111E" w:rsidP="000255C7">
            <w:pPr>
              <w:ind w:right="-50"/>
              <w:jc w:val="center"/>
            </w:pPr>
            <w:r>
              <w:t>4.500р</w:t>
            </w:r>
          </w:p>
        </w:tc>
      </w:tr>
      <w:tr w:rsidR="00F96227" w14:paraId="0DE806DB" w14:textId="77777777" w:rsidTr="00E61AA8">
        <w:trPr>
          <w:trHeight w:val="371"/>
        </w:trPr>
        <w:tc>
          <w:tcPr>
            <w:tcW w:w="8217" w:type="dxa"/>
          </w:tcPr>
          <w:p w14:paraId="374336F1" w14:textId="1A2D2BE3" w:rsidR="00F96227" w:rsidRDefault="00F96227" w:rsidP="000255C7">
            <w:r>
              <w:t>Замена петли входной группы</w:t>
            </w:r>
          </w:p>
        </w:tc>
        <w:tc>
          <w:tcPr>
            <w:tcW w:w="1843" w:type="dxa"/>
          </w:tcPr>
          <w:p w14:paraId="289F9A1D" w14:textId="52A44E2E" w:rsidR="00F96227" w:rsidRDefault="00F96227" w:rsidP="000255C7">
            <w:pPr>
              <w:ind w:right="-50"/>
              <w:jc w:val="center"/>
            </w:pPr>
            <w:r>
              <w:t>4.500р</w:t>
            </w:r>
          </w:p>
        </w:tc>
      </w:tr>
      <w:tr w:rsidR="00F96227" w14:paraId="45391F51" w14:textId="77777777" w:rsidTr="00E61AA8">
        <w:trPr>
          <w:trHeight w:val="371"/>
        </w:trPr>
        <w:tc>
          <w:tcPr>
            <w:tcW w:w="8217" w:type="dxa"/>
          </w:tcPr>
          <w:p w14:paraId="5FAD1C48" w14:textId="19E3BA62" w:rsidR="00F96227" w:rsidRDefault="00F96227" w:rsidP="000255C7">
            <w:r>
              <w:t>Замена ручки входной группы (БАНАН)</w:t>
            </w:r>
          </w:p>
        </w:tc>
        <w:tc>
          <w:tcPr>
            <w:tcW w:w="1843" w:type="dxa"/>
          </w:tcPr>
          <w:p w14:paraId="0F22CDAD" w14:textId="69242DE5" w:rsidR="00F96227" w:rsidRDefault="00F96227" w:rsidP="000255C7">
            <w:pPr>
              <w:ind w:right="-50"/>
              <w:jc w:val="center"/>
            </w:pPr>
            <w:r>
              <w:t>5.500р</w:t>
            </w:r>
          </w:p>
        </w:tc>
      </w:tr>
      <w:tr w:rsidR="00F96227" w14:paraId="6961DC10" w14:textId="77777777" w:rsidTr="00E61AA8">
        <w:trPr>
          <w:trHeight w:val="371"/>
        </w:trPr>
        <w:tc>
          <w:tcPr>
            <w:tcW w:w="8217" w:type="dxa"/>
          </w:tcPr>
          <w:p w14:paraId="310CAE3E" w14:textId="2AE20C74" w:rsidR="00F96227" w:rsidRDefault="00F96227" w:rsidP="000255C7">
            <w:r>
              <w:t xml:space="preserve">Замена </w:t>
            </w:r>
            <w:proofErr w:type="spellStart"/>
            <w:r>
              <w:t>многозапорной</w:t>
            </w:r>
            <w:proofErr w:type="spellEnd"/>
            <w:r>
              <w:t xml:space="preserve"> планки</w:t>
            </w:r>
          </w:p>
        </w:tc>
        <w:tc>
          <w:tcPr>
            <w:tcW w:w="1843" w:type="dxa"/>
          </w:tcPr>
          <w:p w14:paraId="4E8542D6" w14:textId="76FAD26F" w:rsidR="00F96227" w:rsidRDefault="00F96227" w:rsidP="000255C7">
            <w:pPr>
              <w:ind w:right="-50"/>
              <w:jc w:val="center"/>
            </w:pPr>
            <w:r>
              <w:t>19.500р</w:t>
            </w:r>
          </w:p>
        </w:tc>
      </w:tr>
      <w:tr w:rsidR="00F96227" w14:paraId="0D24B0F4" w14:textId="77777777" w:rsidTr="00E61AA8">
        <w:trPr>
          <w:trHeight w:val="371"/>
        </w:trPr>
        <w:tc>
          <w:tcPr>
            <w:tcW w:w="8217" w:type="dxa"/>
          </w:tcPr>
          <w:p w14:paraId="7EC9595D" w14:textId="0BAA6EE2" w:rsidR="00F96227" w:rsidRDefault="00F96227" w:rsidP="000255C7">
            <w:r>
              <w:t xml:space="preserve">Замена </w:t>
            </w:r>
            <w:proofErr w:type="spellStart"/>
            <w:r>
              <w:t>многозапорного</w:t>
            </w:r>
            <w:proofErr w:type="spellEnd"/>
            <w:r>
              <w:t xml:space="preserve"> замка</w:t>
            </w:r>
          </w:p>
        </w:tc>
        <w:tc>
          <w:tcPr>
            <w:tcW w:w="1843" w:type="dxa"/>
          </w:tcPr>
          <w:p w14:paraId="0D76443E" w14:textId="0F636592" w:rsidR="00F96227" w:rsidRDefault="00F96227" w:rsidP="000255C7">
            <w:pPr>
              <w:ind w:right="-50"/>
              <w:jc w:val="center"/>
            </w:pPr>
            <w:r>
              <w:t>7.500р</w:t>
            </w:r>
          </w:p>
        </w:tc>
      </w:tr>
      <w:tr w:rsidR="00F96227" w14:paraId="6C142D4A" w14:textId="77777777" w:rsidTr="00E61AA8">
        <w:trPr>
          <w:trHeight w:val="371"/>
        </w:trPr>
        <w:tc>
          <w:tcPr>
            <w:tcW w:w="8217" w:type="dxa"/>
          </w:tcPr>
          <w:p w14:paraId="132830CC" w14:textId="068C8964" w:rsidR="00F96227" w:rsidRDefault="00F96227" w:rsidP="000255C7">
            <w:r>
              <w:t xml:space="preserve">Замена двухсторонней ручки на дверь с </w:t>
            </w:r>
            <w:proofErr w:type="spellStart"/>
            <w:r>
              <w:t>многозапорным</w:t>
            </w:r>
            <w:proofErr w:type="spellEnd"/>
            <w:r>
              <w:t xml:space="preserve"> замком</w:t>
            </w:r>
          </w:p>
        </w:tc>
        <w:tc>
          <w:tcPr>
            <w:tcW w:w="1843" w:type="dxa"/>
          </w:tcPr>
          <w:p w14:paraId="07E4B584" w14:textId="65E4A25E" w:rsidR="00F96227" w:rsidRDefault="00F96227" w:rsidP="000255C7">
            <w:pPr>
              <w:ind w:right="-50"/>
              <w:jc w:val="center"/>
            </w:pPr>
            <w:r>
              <w:t>5.500</w:t>
            </w:r>
            <w:r w:rsidR="00577F24">
              <w:t>р</w:t>
            </w:r>
          </w:p>
        </w:tc>
      </w:tr>
      <w:tr w:rsidR="00F96227" w14:paraId="62F790C9" w14:textId="77777777" w:rsidTr="00E61AA8">
        <w:trPr>
          <w:trHeight w:val="371"/>
        </w:trPr>
        <w:tc>
          <w:tcPr>
            <w:tcW w:w="8217" w:type="dxa"/>
          </w:tcPr>
          <w:p w14:paraId="49172C4D" w14:textId="27CD5785" w:rsidR="00F96227" w:rsidRDefault="00F96227" w:rsidP="000255C7">
            <w:r>
              <w:t>Замена личинки замка</w:t>
            </w:r>
          </w:p>
        </w:tc>
        <w:tc>
          <w:tcPr>
            <w:tcW w:w="1843" w:type="dxa"/>
          </w:tcPr>
          <w:p w14:paraId="190B5639" w14:textId="4F86151C" w:rsidR="00F96227" w:rsidRPr="00577F24" w:rsidRDefault="00F96227" w:rsidP="000255C7">
            <w:pPr>
              <w:ind w:right="-50"/>
              <w:jc w:val="center"/>
            </w:pPr>
            <w:r>
              <w:t>5.500</w:t>
            </w:r>
            <w:r w:rsidR="00577F24">
              <w:t>р</w:t>
            </w:r>
          </w:p>
        </w:tc>
      </w:tr>
      <w:tr w:rsidR="000A717F" w14:paraId="1603AABC" w14:textId="77777777" w:rsidTr="00E61AA8">
        <w:trPr>
          <w:trHeight w:val="371"/>
        </w:trPr>
        <w:tc>
          <w:tcPr>
            <w:tcW w:w="8217" w:type="dxa"/>
          </w:tcPr>
          <w:p w14:paraId="6424085B" w14:textId="61E0A025" w:rsidR="000A717F" w:rsidRDefault="000A717F" w:rsidP="000255C7">
            <w:r>
              <w:t>Установка ручки с кодом (электрической)</w:t>
            </w:r>
          </w:p>
        </w:tc>
        <w:tc>
          <w:tcPr>
            <w:tcW w:w="1843" w:type="dxa"/>
          </w:tcPr>
          <w:p w14:paraId="55616F9D" w14:textId="65434D44" w:rsidR="000A717F" w:rsidRDefault="000A717F" w:rsidP="000255C7">
            <w:pPr>
              <w:ind w:right="-50"/>
              <w:jc w:val="center"/>
            </w:pPr>
            <w:r>
              <w:t>5.200р</w:t>
            </w:r>
          </w:p>
        </w:tc>
      </w:tr>
    </w:tbl>
    <w:p w14:paraId="11E09B24" w14:textId="0D24826C" w:rsidR="004C4850" w:rsidRDefault="004C4850"/>
    <w:sectPr w:rsidR="004C4850" w:rsidSect="00E61AA8">
      <w:pgSz w:w="11906" w:h="16838" w:code="9"/>
      <w:pgMar w:top="28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CEE"/>
    <w:rsid w:val="000255C7"/>
    <w:rsid w:val="000A717F"/>
    <w:rsid w:val="000B5FC5"/>
    <w:rsid w:val="000B70F4"/>
    <w:rsid w:val="001B4828"/>
    <w:rsid w:val="00285BDE"/>
    <w:rsid w:val="002D44CD"/>
    <w:rsid w:val="002D4B0E"/>
    <w:rsid w:val="003908C3"/>
    <w:rsid w:val="004C4850"/>
    <w:rsid w:val="00536CEE"/>
    <w:rsid w:val="00577F24"/>
    <w:rsid w:val="005F3683"/>
    <w:rsid w:val="006161FF"/>
    <w:rsid w:val="006A2DF2"/>
    <w:rsid w:val="007D3F58"/>
    <w:rsid w:val="0084043E"/>
    <w:rsid w:val="009B14E8"/>
    <w:rsid w:val="00B9111E"/>
    <w:rsid w:val="00CB7063"/>
    <w:rsid w:val="00CF4719"/>
    <w:rsid w:val="00D041B8"/>
    <w:rsid w:val="00E61AA8"/>
    <w:rsid w:val="00E811AD"/>
    <w:rsid w:val="00ED7415"/>
    <w:rsid w:val="00F96227"/>
    <w:rsid w:val="00FC3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255A5"/>
  <w15:chartTrackingRefBased/>
  <w15:docId w15:val="{61192CFA-4C06-4E80-8186-B699E0879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6C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4A9ACE-2FB5-48E6-BB78-BBCEC467F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</cp:coreProperties>
</file>